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9B" w:rsidRPr="000C65D5" w:rsidRDefault="00102F9B" w:rsidP="00102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65D5">
        <w:rPr>
          <w:rFonts w:ascii="Times New Roman" w:hAnsi="Times New Roman" w:cs="Times New Roman"/>
          <w:sz w:val="24"/>
          <w:szCs w:val="24"/>
        </w:rPr>
        <w:t>ДОПОЛНИТЕЛЬНЫЕ МАТЕРИАЛЫ</w:t>
      </w:r>
    </w:p>
    <w:p w:rsidR="00102F9B" w:rsidRPr="000C65D5" w:rsidRDefault="00102F9B" w:rsidP="00102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D5">
        <w:rPr>
          <w:rFonts w:ascii="Times New Roman" w:hAnsi="Times New Roman" w:cs="Times New Roman"/>
          <w:sz w:val="24"/>
          <w:szCs w:val="24"/>
        </w:rPr>
        <w:t>для членов информационно-пропагандистских групп</w:t>
      </w:r>
    </w:p>
    <w:p w:rsidR="00102F9B" w:rsidRPr="00261CDD" w:rsidRDefault="00102F9B" w:rsidP="00102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</w:pPr>
      <w:r w:rsidRPr="00261CDD">
        <w:rPr>
          <w:rFonts w:ascii="Times New Roman" w:hAnsi="Times New Roman" w:cs="Times New Roman"/>
          <w:sz w:val="24"/>
          <w:szCs w:val="24"/>
        </w:rPr>
        <w:t>(июль 2021г.)</w:t>
      </w:r>
    </w:p>
    <w:p w:rsidR="00102F9B" w:rsidRDefault="00102F9B" w:rsidP="00102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</w:pPr>
    </w:p>
    <w:p w:rsidR="00102F9B" w:rsidRPr="00261CDD" w:rsidRDefault="00102F9B" w:rsidP="00102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</w:pPr>
      <w:r w:rsidRPr="00261CDD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 xml:space="preserve">ОБ АКТУАЛЬНЫХ ВОПРОСАХ ВНЕДРЕНИЯ </w:t>
      </w:r>
    </w:p>
    <w:p w:rsidR="00102F9B" w:rsidRDefault="00102F9B" w:rsidP="00102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</w:pPr>
      <w:r w:rsidRPr="00261CDD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 xml:space="preserve">БИОМЕТРИЧЕСКИХ ДОКУМЕНТОВ </w:t>
      </w:r>
    </w:p>
    <w:p w:rsidR="00102F9B" w:rsidRPr="00261CDD" w:rsidRDefault="00102F9B" w:rsidP="00102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</w:pPr>
      <w:r w:rsidRPr="00261CDD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>В РЕСПУБЛИКЕ БЕЛАРУСЬ</w:t>
      </w:r>
    </w:p>
    <w:p w:rsidR="00102F9B" w:rsidRDefault="00102F9B" w:rsidP="00102F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</w:p>
    <w:p w:rsidR="00102F9B" w:rsidRPr="00FE4F30" w:rsidRDefault="00102F9B" w:rsidP="00102F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В соответствии с Указом Президента Республики Беларусь № 107 «О биометрических документах» </w:t>
      </w:r>
      <w:r w:rsidRPr="00FE4F30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>с 1 сентября 2021 года граждане могут получить идентификационную карту</w:t>
      </w:r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(ID-карта).</w:t>
      </w:r>
    </w:p>
    <w:p w:rsidR="00102F9B" w:rsidRDefault="00102F9B" w:rsidP="00102F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ID-карта представляет собой пластиковую смарт-карту с интегральной микросхемой, где содержится информация о владельце карты в текстовом, машиносчитываемом и электронном видах и биометрические данные владельца (</w:t>
      </w:r>
      <w:r w:rsidRPr="00FE4F30">
        <w:rPr>
          <w:rFonts w:ascii="Times New Roman" w:eastAsia="Times New Roman" w:hAnsi="Times New Roman" w:cs="Times New Roman"/>
          <w:i/>
          <w:color w:val="222222"/>
          <w:sz w:val="30"/>
          <w:szCs w:val="30"/>
          <w:lang w:eastAsia="ru-RU"/>
        </w:rPr>
        <w:t>фотография и отпечатки пальцев</w:t>
      </w:r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). Она является полноценным документом, удостоверяющим личность, с</w:t>
      </w:r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возможностью совершения юридически значимых действий за счет использования личной электронной цифровой подписи.</w:t>
      </w:r>
    </w:p>
    <w:p w:rsidR="00102F9B" w:rsidRPr="00FE4F30" w:rsidRDefault="00102F9B" w:rsidP="00102F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4F30">
        <w:rPr>
          <w:rFonts w:ascii="Times New Roman" w:hAnsi="Times New Roman" w:cs="Times New Roman"/>
          <w:sz w:val="30"/>
          <w:szCs w:val="30"/>
        </w:rPr>
        <w:t xml:space="preserve">Всего </w:t>
      </w:r>
      <w:r w:rsidRPr="00261CDD">
        <w:rPr>
          <w:rFonts w:ascii="Times New Roman" w:hAnsi="Times New Roman" w:cs="Times New Roman"/>
          <w:sz w:val="30"/>
          <w:szCs w:val="30"/>
        </w:rPr>
        <w:t>появится 8 новых видов документов</w:t>
      </w:r>
      <w:r w:rsidRPr="00FE4F30">
        <w:rPr>
          <w:rFonts w:ascii="Times New Roman" w:hAnsi="Times New Roman" w:cs="Times New Roman"/>
          <w:sz w:val="30"/>
          <w:szCs w:val="30"/>
        </w:rPr>
        <w:t xml:space="preserve">, содержащих биометрические данные, в том числе идентификационная карта гражданина и биометрический паспорт. </w:t>
      </w:r>
      <w:r w:rsidRPr="00261CDD">
        <w:rPr>
          <w:rFonts w:ascii="Times New Roman" w:hAnsi="Times New Roman" w:cs="Times New Roman"/>
          <w:b/>
          <w:sz w:val="30"/>
          <w:szCs w:val="30"/>
        </w:rPr>
        <w:t xml:space="preserve">За выдачу </w:t>
      </w:r>
      <w:r w:rsidRPr="00261C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ID-карты</w:t>
      </w:r>
      <w:r w:rsidRPr="00261CDD">
        <w:rPr>
          <w:rFonts w:ascii="Times New Roman" w:hAnsi="Times New Roman" w:cs="Times New Roman"/>
          <w:b/>
          <w:sz w:val="30"/>
          <w:szCs w:val="30"/>
        </w:rPr>
        <w:t xml:space="preserve"> потребуется заплатить 1,5 базовой величины</w:t>
      </w:r>
      <w:r w:rsidRPr="00FE4F30">
        <w:rPr>
          <w:rFonts w:ascii="Times New Roman" w:hAnsi="Times New Roman" w:cs="Times New Roman"/>
          <w:sz w:val="30"/>
          <w:szCs w:val="30"/>
        </w:rPr>
        <w:t xml:space="preserve"> (</w:t>
      </w:r>
      <w:r w:rsidRPr="00261CDD">
        <w:rPr>
          <w:rFonts w:ascii="Times New Roman" w:hAnsi="Times New Roman" w:cs="Times New Roman"/>
          <w:i/>
          <w:sz w:val="30"/>
          <w:szCs w:val="30"/>
        </w:rPr>
        <w:t>1 БВ - Br29</w:t>
      </w:r>
      <w:r w:rsidRPr="00FE4F30">
        <w:rPr>
          <w:rFonts w:ascii="Times New Roman" w:hAnsi="Times New Roman" w:cs="Times New Roman"/>
          <w:sz w:val="30"/>
          <w:szCs w:val="30"/>
        </w:rPr>
        <w:t>), биометрического паспорта - 2 БВ.</w:t>
      </w:r>
    </w:p>
    <w:p w:rsidR="00102F9B" w:rsidRPr="00FE4F30" w:rsidRDefault="00102F9B" w:rsidP="00102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4F30">
        <w:rPr>
          <w:rFonts w:ascii="Times New Roman" w:eastAsia="Times New Roman" w:hAnsi="Times New Roman" w:cs="Times New Roman"/>
          <w:sz w:val="30"/>
          <w:szCs w:val="30"/>
          <w:lang w:eastAsia="ru-RU"/>
        </w:rPr>
        <w:t>ID-карты планируется использовать на территории нашей страны для удостоверения личности владельца. Биометрические паспорта понадобятся для выезда за границу (</w:t>
      </w:r>
      <w:r w:rsidRPr="00FE4F3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если гражданин не планирует такие поездки, то получать этот паспорт не требуется</w:t>
      </w:r>
      <w:r w:rsidRPr="00FE4F30">
        <w:rPr>
          <w:rFonts w:ascii="Times New Roman" w:eastAsia="Times New Roman" w:hAnsi="Times New Roman" w:cs="Times New Roman"/>
          <w:sz w:val="30"/>
          <w:szCs w:val="30"/>
          <w:lang w:eastAsia="ru-RU"/>
        </w:rPr>
        <w:t>). Его изготовление возможно только при наличии у заявителя идентификационной карты.</w:t>
      </w:r>
    </w:p>
    <w:p w:rsidR="00102F9B" w:rsidRPr="00FE4F30" w:rsidRDefault="00102F9B" w:rsidP="00102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4F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Обязательной замены имеющихся у населения паспортов на новые биометрические документы не планируется. Паспорт гражданина Республики Беларусь, </w:t>
      </w:r>
      <w:r w:rsidRPr="00FE4F3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действующий в настоящее время, будет выдаваться на прежних условиях</w:t>
      </w:r>
      <w:r w:rsidRPr="00FE4F3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02F9B" w:rsidRPr="00FE4F30" w:rsidRDefault="00102F9B" w:rsidP="00102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4F30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Граждане самостоятельно будут решать, какой вид удостоверяющего личность документа они хотят получить (</w:t>
      </w:r>
      <w:r w:rsidRPr="00FE4F3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биометрические документы либо паспорта действующего образца</w:t>
      </w:r>
      <w:r w:rsidRPr="00FE4F30">
        <w:rPr>
          <w:rFonts w:ascii="Times New Roman" w:eastAsia="Times New Roman" w:hAnsi="Times New Roman" w:cs="Times New Roman"/>
          <w:sz w:val="30"/>
          <w:szCs w:val="30"/>
          <w:lang w:eastAsia="ru-RU"/>
        </w:rPr>
        <w:t>). Стоимость оформления действующих паспортов не изменится. Сохраняется и возможность выезда за рубеж по этому документу.</w:t>
      </w:r>
    </w:p>
    <w:p w:rsidR="00102F9B" w:rsidRPr="00FE4F30" w:rsidRDefault="00102F9B" w:rsidP="00102F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</w:t>
      </w:r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дной из особенностей ID-карты является то, что на ней </w:t>
      </w:r>
      <w:r w:rsidRPr="00FE4F30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>не будет напечатана информация о месте регистрации гражданина, о браке и о детях</w:t>
      </w:r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</w:t>
      </w:r>
    </w:p>
    <w:p w:rsidR="00102F9B" w:rsidRPr="00FE4F30" w:rsidRDefault="00102F9B" w:rsidP="00102F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Более подробная информация размещена по адресу:</w:t>
      </w:r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hyperlink r:id="rId6" w:history="1">
        <w:r w:rsidRPr="00FE4F30">
          <w:rPr>
            <w:rFonts w:ascii="Times New Roman" w:eastAsia="Times New Roman" w:hAnsi="Times New Roman" w:cs="Times New Roman"/>
            <w:color w:val="DD4646"/>
            <w:sz w:val="30"/>
            <w:szCs w:val="30"/>
            <w:u w:val="single"/>
            <w:lang w:eastAsia="ru-RU"/>
          </w:rPr>
          <w:t>https://www.mpt.gov.by/ru/biometricheskie-dokumenty-respubliki-belarus</w:t>
        </w:r>
      </w:hyperlink>
    </w:p>
    <w:p w:rsidR="00102F9B" w:rsidRPr="00FE4F30" w:rsidRDefault="00102F9B" w:rsidP="00102F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F403E" w:rsidRPr="00102F9B" w:rsidRDefault="00102F9B" w:rsidP="00102F9B">
      <w:pPr>
        <w:jc w:val="right"/>
        <w:rPr>
          <w:rFonts w:ascii="Times New Roman" w:hAnsi="Times New Roman" w:cs="Times New Roman"/>
        </w:rPr>
      </w:pPr>
      <w:r w:rsidRPr="00102F9B">
        <w:rPr>
          <w:rFonts w:ascii="Times New Roman" w:hAnsi="Times New Roman" w:cs="Times New Roman"/>
        </w:rPr>
        <w:t>Комитет экономики Гомельского облисполкома</w:t>
      </w:r>
    </w:p>
    <w:sectPr w:rsidR="007F403E" w:rsidRPr="00102F9B" w:rsidSect="0010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41E11"/>
    <w:multiLevelType w:val="multilevel"/>
    <w:tmpl w:val="4120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9B"/>
    <w:rsid w:val="000146D2"/>
    <w:rsid w:val="00076D4F"/>
    <w:rsid w:val="00102F9B"/>
    <w:rsid w:val="00113AA6"/>
    <w:rsid w:val="00115720"/>
    <w:rsid w:val="00150626"/>
    <w:rsid w:val="00163194"/>
    <w:rsid w:val="001802F6"/>
    <w:rsid w:val="00194628"/>
    <w:rsid w:val="001D4C02"/>
    <w:rsid w:val="001D4E94"/>
    <w:rsid w:val="001E637F"/>
    <w:rsid w:val="00205B80"/>
    <w:rsid w:val="00206B38"/>
    <w:rsid w:val="002372B7"/>
    <w:rsid w:val="00245E1C"/>
    <w:rsid w:val="00253E76"/>
    <w:rsid w:val="00285663"/>
    <w:rsid w:val="002B1A3C"/>
    <w:rsid w:val="002B4FF5"/>
    <w:rsid w:val="002C2EFD"/>
    <w:rsid w:val="002E68F1"/>
    <w:rsid w:val="003011AE"/>
    <w:rsid w:val="00311002"/>
    <w:rsid w:val="00340209"/>
    <w:rsid w:val="003A4EFB"/>
    <w:rsid w:val="003D55E4"/>
    <w:rsid w:val="003F7AA1"/>
    <w:rsid w:val="00410710"/>
    <w:rsid w:val="00470A4E"/>
    <w:rsid w:val="004728B0"/>
    <w:rsid w:val="004860A9"/>
    <w:rsid w:val="00490584"/>
    <w:rsid w:val="004A1B19"/>
    <w:rsid w:val="004B21F2"/>
    <w:rsid w:val="004C3392"/>
    <w:rsid w:val="004D184C"/>
    <w:rsid w:val="004D20A9"/>
    <w:rsid w:val="004F1420"/>
    <w:rsid w:val="00542C79"/>
    <w:rsid w:val="005721ED"/>
    <w:rsid w:val="0058771B"/>
    <w:rsid w:val="00595D74"/>
    <w:rsid w:val="005A31D8"/>
    <w:rsid w:val="005F4A1D"/>
    <w:rsid w:val="0060123B"/>
    <w:rsid w:val="00604150"/>
    <w:rsid w:val="00654420"/>
    <w:rsid w:val="00656813"/>
    <w:rsid w:val="006705E6"/>
    <w:rsid w:val="006730B0"/>
    <w:rsid w:val="006F17B9"/>
    <w:rsid w:val="00765B59"/>
    <w:rsid w:val="007E5D72"/>
    <w:rsid w:val="007F403E"/>
    <w:rsid w:val="007F5713"/>
    <w:rsid w:val="00814BD6"/>
    <w:rsid w:val="00815A8E"/>
    <w:rsid w:val="008334A7"/>
    <w:rsid w:val="00845DAA"/>
    <w:rsid w:val="00883145"/>
    <w:rsid w:val="00890EA0"/>
    <w:rsid w:val="008A1636"/>
    <w:rsid w:val="008A6C08"/>
    <w:rsid w:val="008C26B3"/>
    <w:rsid w:val="009056FA"/>
    <w:rsid w:val="0092380A"/>
    <w:rsid w:val="00983770"/>
    <w:rsid w:val="009A31C5"/>
    <w:rsid w:val="009E64D6"/>
    <w:rsid w:val="00A143FB"/>
    <w:rsid w:val="00A25D88"/>
    <w:rsid w:val="00A37C1A"/>
    <w:rsid w:val="00AB6896"/>
    <w:rsid w:val="00AB7DA7"/>
    <w:rsid w:val="00AC15FA"/>
    <w:rsid w:val="00AD7941"/>
    <w:rsid w:val="00AE5AB2"/>
    <w:rsid w:val="00AF5745"/>
    <w:rsid w:val="00B14304"/>
    <w:rsid w:val="00B2502C"/>
    <w:rsid w:val="00B65D1F"/>
    <w:rsid w:val="00B66358"/>
    <w:rsid w:val="00BB1E2F"/>
    <w:rsid w:val="00BB5380"/>
    <w:rsid w:val="00BE07A2"/>
    <w:rsid w:val="00C53E4B"/>
    <w:rsid w:val="00C77B6E"/>
    <w:rsid w:val="00C90824"/>
    <w:rsid w:val="00CB6377"/>
    <w:rsid w:val="00CC059C"/>
    <w:rsid w:val="00CC3A7C"/>
    <w:rsid w:val="00CE02BA"/>
    <w:rsid w:val="00D226BD"/>
    <w:rsid w:val="00D57B5A"/>
    <w:rsid w:val="00D7377F"/>
    <w:rsid w:val="00D80BB1"/>
    <w:rsid w:val="00DA6563"/>
    <w:rsid w:val="00DB044F"/>
    <w:rsid w:val="00DB1BA1"/>
    <w:rsid w:val="00DB5C38"/>
    <w:rsid w:val="00DC1B48"/>
    <w:rsid w:val="00DD575E"/>
    <w:rsid w:val="00DE43C4"/>
    <w:rsid w:val="00E05E38"/>
    <w:rsid w:val="00E322DF"/>
    <w:rsid w:val="00E35039"/>
    <w:rsid w:val="00E43D29"/>
    <w:rsid w:val="00E60634"/>
    <w:rsid w:val="00E60F00"/>
    <w:rsid w:val="00EA3148"/>
    <w:rsid w:val="00EB14F9"/>
    <w:rsid w:val="00EB2484"/>
    <w:rsid w:val="00EC014D"/>
    <w:rsid w:val="00EC0BCE"/>
    <w:rsid w:val="00ED1CB1"/>
    <w:rsid w:val="00ED240B"/>
    <w:rsid w:val="00ED4978"/>
    <w:rsid w:val="00EE72FC"/>
    <w:rsid w:val="00F03079"/>
    <w:rsid w:val="00F34ADD"/>
    <w:rsid w:val="00F60917"/>
    <w:rsid w:val="00F67AC2"/>
    <w:rsid w:val="00FA5AF3"/>
    <w:rsid w:val="00FC2DC4"/>
    <w:rsid w:val="00FD2234"/>
    <w:rsid w:val="00FD22B8"/>
    <w:rsid w:val="00FD3445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pt.gov.by/ru/biometricheskie-dokumenty-respubliki-belar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Максим Викторович</dc:creator>
  <cp:lastModifiedBy>user</cp:lastModifiedBy>
  <cp:revision>2</cp:revision>
  <dcterms:created xsi:type="dcterms:W3CDTF">2021-07-14T07:24:00Z</dcterms:created>
  <dcterms:modified xsi:type="dcterms:W3CDTF">2021-07-14T07:24:00Z</dcterms:modified>
</cp:coreProperties>
</file>